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64775E47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213A26">
        <w:rPr>
          <w:b/>
        </w:rPr>
        <w:t>1</w:t>
      </w:r>
      <w:r w:rsidR="00207B75">
        <w:rPr>
          <w:b/>
        </w:rPr>
        <w:t>1</w:t>
      </w:r>
      <w:r w:rsidR="00213A26">
        <w:rPr>
          <w:b/>
        </w:rPr>
        <w:t>.</w:t>
      </w:r>
      <w:r w:rsidR="00207B75">
        <w:rPr>
          <w:b/>
        </w:rPr>
        <w:t>12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1080199" w:rsidR="00483AB7" w:rsidRDefault="00207B75" w:rsidP="00EA3B8B">
      <w:pPr>
        <w:pStyle w:val="ListParagraph"/>
        <w:numPr>
          <w:ilvl w:val="0"/>
          <w:numId w:val="1"/>
        </w:numPr>
      </w:pPr>
      <w:r>
        <w:rPr>
          <w:b/>
        </w:rPr>
        <w:t>October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213A26">
        <w:t xml:space="preserve"> </w:t>
      </w:r>
      <w:r>
        <w:t xml:space="preserve">October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00859AE4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043796">
        <w:t>“</w:t>
      </w:r>
      <w:r w:rsidR="00207B75">
        <w:t>Native American Heritage Month</w:t>
      </w:r>
      <w:r w:rsidR="00FF774B">
        <w:t>,</w:t>
      </w:r>
      <w:r w:rsidR="00043796">
        <w:t>”</w:t>
      </w:r>
      <w:r w:rsidR="00C009E4">
        <w:t xml:space="preserve"> “Fall </w:t>
      </w:r>
      <w:r w:rsidR="00F65D54">
        <w:t>i</w:t>
      </w:r>
      <w:r w:rsidR="00C009E4">
        <w:t>nto Reading</w:t>
      </w:r>
      <w:r w:rsidR="00FF774B">
        <w:t>,” and “Staff Picks</w:t>
      </w:r>
      <w:r w:rsidR="00207B75">
        <w:t>.”</w:t>
      </w:r>
    </w:p>
    <w:p w14:paraId="09B8FB0E" w14:textId="3E2B3878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D3229E">
        <w:t>100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D3229E">
        <w:t>1,876.55</w:t>
      </w:r>
      <w:r w:rsidR="00DA75FE">
        <w:t xml:space="preserve">. </w:t>
      </w:r>
    </w:p>
    <w:p w14:paraId="3C4CBF85" w14:textId="5EBFB3A2" w:rsidR="004C6051" w:rsidRPr="00FF774B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7A5B15A7" w14:textId="7DD21FE1" w:rsidR="0096413C" w:rsidRPr="003C1203" w:rsidRDefault="005F32AE" w:rsidP="009641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Halloween </w:t>
      </w:r>
      <w:r w:rsidR="0096413C" w:rsidRPr="0096413C">
        <w:rPr>
          <w:b/>
        </w:rPr>
        <w:t>Family Day:</w:t>
      </w:r>
      <w:r>
        <w:rPr>
          <w:b/>
        </w:rPr>
        <w:t xml:space="preserve"> </w:t>
      </w:r>
      <w:r>
        <w:t>I hosted this event with volunteer Rebecca Herring and performer Maggie Goodman</w:t>
      </w:r>
      <w:r w:rsidR="009772D5">
        <w:t xml:space="preserve"> </w:t>
      </w:r>
      <w:r w:rsidR="007273D7">
        <w:t xml:space="preserve">on Saturday, October 26 from 10:30 to </w:t>
      </w:r>
      <w:r w:rsidR="00FD3C96">
        <w:t xml:space="preserve">11:45. The event was well attended, 50 people (21 adults, 2 teens, and 27 children) and costumes were encouraged. We had lots of Halloween decorations, snacks, and three different crafts for kids before Maggie’s Russian folktale performance, “Baba </w:t>
      </w:r>
      <w:proofErr w:type="spellStart"/>
      <w:r w:rsidR="00FD3C96">
        <w:t>Yaga</w:t>
      </w:r>
      <w:proofErr w:type="spellEnd"/>
      <w:r w:rsidR="00FD3C96">
        <w:t xml:space="preserve"> and </w:t>
      </w:r>
      <w:proofErr w:type="spellStart"/>
      <w:r w:rsidR="00FD3C96">
        <w:t>Vasilisa</w:t>
      </w:r>
      <w:proofErr w:type="spellEnd"/>
      <w:r w:rsidR="00FD3C96">
        <w:t xml:space="preserve">,” and Maggie made a large Baba </w:t>
      </w:r>
      <w:proofErr w:type="spellStart"/>
      <w:r w:rsidR="00FD3C96">
        <w:t>Yaga</w:t>
      </w:r>
      <w:proofErr w:type="spellEnd"/>
      <w:r w:rsidR="00FD3C96">
        <w:t xml:space="preserve"> (house on chicken legs) that was on the table behind her as she performed. Check out the pictures I posted on Facebook if you haven’t already</w:t>
      </w:r>
      <w:r w:rsidR="0027700C">
        <w:t xml:space="preserve">. </w:t>
      </w:r>
    </w:p>
    <w:p w14:paraId="0A217DD1" w14:textId="7A68A344" w:rsidR="003C1203" w:rsidRPr="00103636" w:rsidRDefault="003C1203" w:rsidP="009641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 Annual Membership Meeting:</w:t>
      </w:r>
      <w:r>
        <w:t xml:space="preserve"> </w:t>
      </w:r>
      <w:r w:rsidR="00017481">
        <w:t xml:space="preserve">Friday, </w:t>
      </w:r>
      <w:r>
        <w:t>October 1</w:t>
      </w:r>
      <w:r w:rsidR="00017481">
        <w:t>1, from 10:00 to 2:00 PM. I</w:t>
      </w:r>
      <w:r w:rsidR="00207B75">
        <w:t xml:space="preserve"> was unable to attend this meeting remotely because the link that had been sent out did not work. I emailed </w:t>
      </w:r>
      <w:r w:rsidR="00B35978">
        <w:t xml:space="preserve">Executive Director </w:t>
      </w:r>
      <w:r w:rsidR="00207B75">
        <w:t xml:space="preserve">Louanne Noel the morning of the meeting but did not hear from her until after I returned from vacation. The link that was sent out had been updated the morning of the meeting, but I was not a recipient of the updated information. </w:t>
      </w:r>
      <w:r w:rsidR="00427666">
        <w:t xml:space="preserve">We are now able to watch a recording of the meeting on the PLAN website, so I will make time to do that. </w:t>
      </w:r>
    </w:p>
    <w:p w14:paraId="1B4C6091" w14:textId="7D63F5C3" w:rsidR="00103636" w:rsidRPr="00C82A1E" w:rsidRDefault="00103636" w:rsidP="009641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Winter Family Day:</w:t>
      </w:r>
      <w:r>
        <w:t xml:space="preserve"> TBD, Saturday, 12/14 is a possibility. Will need to see if the event can be staffed.  </w:t>
      </w:r>
    </w:p>
    <w:p w14:paraId="7ED847C0" w14:textId="764B10AA" w:rsidR="00C82A1E" w:rsidRPr="0096413C" w:rsidRDefault="00C82A1E" w:rsidP="009641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ILL:</w:t>
      </w:r>
      <w:r>
        <w:t xml:space="preserve"> I</w:t>
      </w:r>
      <w:r w:rsidR="00346C8B">
        <w:t xml:space="preserve"> have </w:t>
      </w:r>
      <w:r>
        <w:t xml:space="preserve">been processing the ILL requests since Dorothy resigned. Crystal also helped while I was on vacation. </w:t>
      </w:r>
    </w:p>
    <w:sectPr w:rsidR="00C82A1E" w:rsidRPr="009641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268CC" w14:textId="77777777" w:rsidR="00DA038C" w:rsidRDefault="00DA038C" w:rsidP="00856CCE">
      <w:pPr>
        <w:spacing w:after="0" w:line="240" w:lineRule="auto"/>
      </w:pPr>
      <w:r>
        <w:separator/>
      </w:r>
    </w:p>
  </w:endnote>
  <w:endnote w:type="continuationSeparator" w:id="0">
    <w:p w14:paraId="22DAF4F8" w14:textId="77777777" w:rsidR="00DA038C" w:rsidRDefault="00DA038C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29D287C5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74F9" w14:textId="77777777" w:rsidR="00DA038C" w:rsidRDefault="00DA038C" w:rsidP="00856CCE">
      <w:pPr>
        <w:spacing w:after="0" w:line="240" w:lineRule="auto"/>
      </w:pPr>
      <w:r>
        <w:separator/>
      </w:r>
    </w:p>
  </w:footnote>
  <w:footnote w:type="continuationSeparator" w:id="0">
    <w:p w14:paraId="0D01333B" w14:textId="77777777" w:rsidR="00DA038C" w:rsidRDefault="00DA038C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31A9"/>
    <w:rsid w:val="0019072D"/>
    <w:rsid w:val="00192A5F"/>
    <w:rsid w:val="00192F9E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057F"/>
    <w:rsid w:val="00721618"/>
    <w:rsid w:val="0072230B"/>
    <w:rsid w:val="00724A56"/>
    <w:rsid w:val="00724FD7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13C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1A2C"/>
    <w:rsid w:val="00A52041"/>
    <w:rsid w:val="00A54711"/>
    <w:rsid w:val="00A55011"/>
    <w:rsid w:val="00A55B64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038C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99A"/>
    <w:rsid w:val="00F57029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7E60-5684-464C-8A8E-231DA37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2024-11-12T00:21:00Z</dcterms:created>
  <dcterms:modified xsi:type="dcterms:W3CDTF">2024-11-12T00:21:00Z</dcterms:modified>
</cp:coreProperties>
</file>