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FB76" w14:textId="2AA178E1" w:rsidR="00924B75" w:rsidRPr="00AF65F9" w:rsidRDefault="00510BF4" w:rsidP="009424F3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 xml:space="preserve">Blanco County South Library </w:t>
      </w:r>
      <w:r w:rsidR="009424F3">
        <w:rPr>
          <w:rFonts w:ascii="Arial Narrow" w:hAnsi="Arial Narrow"/>
        </w:rPr>
        <w:t>District</w:t>
      </w:r>
    </w:p>
    <w:p w14:paraId="248EA820" w14:textId="659D2544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  <w:r w:rsidR="0065743E">
        <w:rPr>
          <w:rFonts w:ascii="Arial Narrow" w:hAnsi="Arial Narrow"/>
        </w:rPr>
        <w:t xml:space="preserve"> Minutes</w:t>
      </w:r>
    </w:p>
    <w:p w14:paraId="0FD48754" w14:textId="28AE49F0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97062F">
        <w:rPr>
          <w:rFonts w:ascii="Arial Narrow" w:hAnsi="Arial Narrow"/>
        </w:rPr>
        <w:t>February 14</w:t>
      </w:r>
      <w:r w:rsidR="0018615B">
        <w:rPr>
          <w:rFonts w:ascii="Arial Narrow" w:hAnsi="Arial Narrow"/>
        </w:rPr>
        <w:t>,</w:t>
      </w:r>
      <w:r w:rsidR="009E68DD" w:rsidRPr="00AF65F9">
        <w:rPr>
          <w:rFonts w:ascii="Arial Narrow" w:hAnsi="Arial Narrow"/>
        </w:rPr>
        <w:t xml:space="preserve"> 202</w:t>
      </w:r>
      <w:r w:rsidR="00775FD2">
        <w:rPr>
          <w:rFonts w:ascii="Arial Narrow" w:hAnsi="Arial Narrow"/>
        </w:rPr>
        <w:t>3</w:t>
      </w:r>
    </w:p>
    <w:p w14:paraId="4B331FB7" w14:textId="14C96C8B" w:rsidR="00924B75" w:rsidRPr="00AF65F9" w:rsidRDefault="00087213" w:rsidP="009424F3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 xml:space="preserve">Library Conference </w:t>
      </w:r>
      <w:r w:rsidR="009424F3">
        <w:rPr>
          <w:rFonts w:ascii="Arial Narrow" w:hAnsi="Arial Narrow"/>
        </w:rPr>
        <w:t>Room</w:t>
      </w: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16B71D2C" w:rsidR="00036BEF" w:rsidRDefault="00BC0257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The meeting was </w:t>
      </w:r>
      <w:r w:rsidR="00AE56E0">
        <w:rPr>
          <w:rFonts w:ascii="Arial Narrow" w:hAnsi="Arial Narrow" w:cstheme="minorHAnsi"/>
        </w:rPr>
        <w:t>called to order at 9:30AM and a quorum was</w:t>
      </w:r>
      <w:r w:rsidR="004C50D5">
        <w:rPr>
          <w:rFonts w:ascii="Arial Narrow" w:hAnsi="Arial Narrow" w:cstheme="minorHAnsi"/>
        </w:rPr>
        <w:t xml:space="preserve"> established.</w:t>
      </w:r>
    </w:p>
    <w:p w14:paraId="09E6D943" w14:textId="78299343" w:rsidR="004C50D5" w:rsidRDefault="004C50D5" w:rsidP="00190EAF">
      <w:pPr>
        <w:ind w:left="360"/>
        <w:rPr>
          <w:rFonts w:ascii="Arial Narrow" w:hAnsi="Arial Narrow" w:cstheme="minorHAnsi"/>
        </w:rPr>
      </w:pPr>
    </w:p>
    <w:p w14:paraId="6E036CD2" w14:textId="5E7F9198" w:rsidR="004C50D5" w:rsidRDefault="004C50D5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Attendees: Nancy Cline</w:t>
      </w:r>
      <w:r w:rsidR="0011297D">
        <w:rPr>
          <w:rFonts w:ascii="Arial Narrow" w:hAnsi="Arial Narrow" w:cstheme="minorHAnsi"/>
        </w:rPr>
        <w:t xml:space="preserve">, Jack Twilley, Millie Jones, </w:t>
      </w:r>
      <w:r w:rsidR="008869B0">
        <w:rPr>
          <w:rFonts w:ascii="Arial Narrow" w:hAnsi="Arial Narrow" w:cstheme="minorHAnsi"/>
        </w:rPr>
        <w:t xml:space="preserve">Joni Kirkwood, Crystal Spybuck, Brian </w:t>
      </w:r>
      <w:r w:rsidR="00B72CA0">
        <w:rPr>
          <w:rFonts w:ascii="Arial Narrow" w:hAnsi="Arial Narrow" w:cstheme="minorHAnsi"/>
        </w:rPr>
        <w:t>Fields, and Andrea Whitesides</w:t>
      </w:r>
    </w:p>
    <w:p w14:paraId="5F014A89" w14:textId="4F954D33" w:rsidR="00DE2D34" w:rsidRDefault="00DE2D34" w:rsidP="00190EAF">
      <w:pPr>
        <w:ind w:left="360"/>
        <w:rPr>
          <w:rFonts w:ascii="Arial Narrow" w:hAnsi="Arial Narrow" w:cstheme="minorHAnsi"/>
        </w:rPr>
      </w:pPr>
    </w:p>
    <w:p w14:paraId="2DBF78CB" w14:textId="5FD9A735" w:rsidR="00DE2D34" w:rsidRPr="00AF65F9" w:rsidRDefault="00DE2D34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Guest – Donald Allman</w:t>
      </w:r>
      <w:r w:rsidR="00D41003">
        <w:rPr>
          <w:rFonts w:ascii="Arial Narrow" w:hAnsi="Arial Narrow" w:cstheme="minorHAnsi"/>
        </w:rPr>
        <w:t>, CPA, PC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370174D5" w:rsidR="007E1604" w:rsidRPr="00AF65F9" w:rsidRDefault="00D41003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There were no public </w:t>
      </w:r>
      <w:r w:rsidR="00655AA6">
        <w:rPr>
          <w:rFonts w:ascii="Arial Narrow" w:hAnsi="Arial Narrow" w:cstheme="minorHAnsi"/>
        </w:rPr>
        <w:t>comments.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1F974C22" w:rsidR="00217C04" w:rsidRDefault="001F41AA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The minutes of the January</w:t>
      </w:r>
      <w:r w:rsidR="004F5E3D">
        <w:rPr>
          <w:rFonts w:ascii="Arial Narrow" w:hAnsi="Arial Narrow" w:cstheme="minorHAnsi"/>
        </w:rPr>
        <w:t xml:space="preserve"> 17, 2023 , meeting</w:t>
      </w:r>
      <w:r w:rsidR="00083FE6">
        <w:rPr>
          <w:rFonts w:ascii="Arial Narrow" w:hAnsi="Arial Narrow" w:cstheme="minorHAnsi"/>
        </w:rPr>
        <w:t xml:space="preserve"> were approved as circulated.</w:t>
      </w:r>
    </w:p>
    <w:p w14:paraId="0A507B2A" w14:textId="4C91A052" w:rsidR="00913753" w:rsidRDefault="00913753" w:rsidP="00190EAF">
      <w:pPr>
        <w:ind w:left="360"/>
        <w:rPr>
          <w:rFonts w:ascii="Arial Narrow" w:hAnsi="Arial Narrow" w:cstheme="minorHAnsi"/>
        </w:rPr>
      </w:pPr>
    </w:p>
    <w:p w14:paraId="09C04E1F" w14:textId="79D0DA19" w:rsidR="00913753" w:rsidRPr="00AF65F9" w:rsidRDefault="00913753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Nancy Cline read a “Thank you” </w:t>
      </w:r>
      <w:r w:rsidR="00961E6F">
        <w:rPr>
          <w:rFonts w:ascii="Arial Narrow" w:hAnsi="Arial Narrow" w:cstheme="minorHAnsi"/>
        </w:rPr>
        <w:t>note from Crystal for the bonuses.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7B475676" w:rsidR="006D7113" w:rsidRPr="006209C2" w:rsidRDefault="0097062F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Report on audit of District financials</w:t>
      </w:r>
      <w:r w:rsidR="008D1812">
        <w:rPr>
          <w:rFonts w:ascii="Arial Narrow" w:hAnsi="Arial Narrow" w:cstheme="minorHAnsi"/>
        </w:rPr>
        <w:t xml:space="preserve"> </w:t>
      </w:r>
      <w:r w:rsidR="007849D4">
        <w:rPr>
          <w:rFonts w:ascii="Arial Narrow" w:hAnsi="Arial Narrow" w:cstheme="minorHAnsi"/>
        </w:rPr>
        <w:t>–</w:t>
      </w:r>
      <w:r w:rsidR="008D1812">
        <w:rPr>
          <w:rFonts w:ascii="Arial Narrow" w:hAnsi="Arial Narrow" w:cstheme="minorHAnsi"/>
        </w:rPr>
        <w:t xml:space="preserve"> </w:t>
      </w:r>
      <w:r w:rsidR="007849D4">
        <w:rPr>
          <w:rFonts w:ascii="Arial Narrow" w:hAnsi="Arial Narrow" w:cstheme="minorHAnsi"/>
        </w:rPr>
        <w:t xml:space="preserve">Mr. Allman </w:t>
      </w:r>
      <w:r w:rsidR="00390CC4">
        <w:rPr>
          <w:rFonts w:ascii="Arial Narrow" w:hAnsi="Arial Narrow" w:cstheme="minorHAnsi"/>
        </w:rPr>
        <w:t xml:space="preserve">reported on the audits his firm did for the </w:t>
      </w:r>
      <w:r w:rsidR="001846D8">
        <w:rPr>
          <w:rFonts w:ascii="Arial Narrow" w:hAnsi="Arial Narrow" w:cstheme="minorHAnsi"/>
        </w:rPr>
        <w:t>District. All financial</w:t>
      </w:r>
      <w:r w:rsidR="00DF2758">
        <w:rPr>
          <w:rFonts w:ascii="Arial Narrow" w:hAnsi="Arial Narrow" w:cstheme="minorHAnsi"/>
        </w:rPr>
        <w:t xml:space="preserve"> records look to be in good shape. Nothing out of place. Millie  keeps </w:t>
      </w:r>
      <w:r w:rsidR="00DE73EB">
        <w:rPr>
          <w:rFonts w:ascii="Arial Narrow" w:hAnsi="Arial Narrow" w:cstheme="minorHAnsi"/>
        </w:rPr>
        <w:t>the financials in good repair.</w:t>
      </w:r>
    </w:p>
    <w:p w14:paraId="130F33D7" w14:textId="603BECB9" w:rsidR="0097062F" w:rsidRDefault="0097062F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Funds from County and City</w:t>
      </w:r>
      <w:r w:rsidR="006F6B05" w:rsidRPr="00730A64">
        <w:rPr>
          <w:rFonts w:ascii="Arial Narrow" w:hAnsi="Arial Narrow" w:cstheme="minorHAnsi"/>
        </w:rPr>
        <w:t xml:space="preserve"> </w:t>
      </w:r>
      <w:r w:rsidR="007E2808">
        <w:rPr>
          <w:rFonts w:ascii="Arial Narrow" w:hAnsi="Arial Narrow" w:cstheme="minorHAnsi"/>
        </w:rPr>
        <w:t>– Crystal reported the city sent first quarter</w:t>
      </w:r>
      <w:r w:rsidR="006F0231">
        <w:rPr>
          <w:rFonts w:ascii="Arial Narrow" w:hAnsi="Arial Narrow" w:cstheme="minorHAnsi"/>
        </w:rPr>
        <w:t xml:space="preserve"> payment of $3,750.00, $15,000</w:t>
      </w:r>
      <w:r w:rsidR="00C87FD4">
        <w:rPr>
          <w:rFonts w:ascii="Arial Narrow" w:hAnsi="Arial Narrow" w:cstheme="minorHAnsi"/>
        </w:rPr>
        <w:t xml:space="preserve"> was approved. The county approved funds of $6,000. </w:t>
      </w:r>
      <w:r w:rsidR="00277E3E">
        <w:rPr>
          <w:rFonts w:ascii="Arial Narrow" w:hAnsi="Arial Narrow" w:cstheme="minorHAnsi"/>
        </w:rPr>
        <w:t>These funds have not been received.</w:t>
      </w:r>
    </w:p>
    <w:p w14:paraId="32710E91" w14:textId="3B071A87" w:rsidR="00D318AD" w:rsidRPr="00730A64" w:rsidRDefault="0097062F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Interest from Doran Endowment Fund</w:t>
      </w:r>
      <w:r w:rsidR="003675DB">
        <w:rPr>
          <w:rFonts w:ascii="Arial Narrow" w:hAnsi="Arial Narrow" w:cstheme="minorHAnsi"/>
        </w:rPr>
        <w:t xml:space="preserve"> – The interest</w:t>
      </w:r>
      <w:r w:rsidR="004353C1">
        <w:rPr>
          <w:rFonts w:ascii="Arial Narrow" w:hAnsi="Arial Narrow" w:cstheme="minorHAnsi"/>
        </w:rPr>
        <w:t xml:space="preserve">, for the pass </w:t>
      </w:r>
      <w:r w:rsidR="00060432">
        <w:rPr>
          <w:rFonts w:ascii="Arial Narrow" w:hAnsi="Arial Narrow" w:cstheme="minorHAnsi"/>
        </w:rPr>
        <w:t xml:space="preserve">6 months, </w:t>
      </w:r>
      <w:r w:rsidR="003675DB">
        <w:rPr>
          <w:rFonts w:ascii="Arial Narrow" w:hAnsi="Arial Narrow" w:cstheme="minorHAnsi"/>
        </w:rPr>
        <w:t xml:space="preserve">from the Doran </w:t>
      </w:r>
      <w:r w:rsidR="00CD40D4">
        <w:rPr>
          <w:rFonts w:ascii="Arial Narrow" w:hAnsi="Arial Narrow" w:cstheme="minorHAnsi"/>
        </w:rPr>
        <w:t>Endowment was received.</w:t>
      </w:r>
      <w:r w:rsidR="008439AB" w:rsidRPr="00730A64">
        <w:rPr>
          <w:rFonts w:ascii="Arial Narrow" w:hAnsi="Arial Narrow" w:cstheme="minorHAnsi"/>
        </w:rPr>
        <w:tab/>
        <w:t xml:space="preserve"> </w:t>
      </w:r>
      <w:r w:rsidR="00BA4A9B" w:rsidRPr="00730A64">
        <w:rPr>
          <w:rFonts w:ascii="Arial Narrow" w:hAnsi="Arial Narrow" w:cstheme="minorHAnsi"/>
        </w:rPr>
        <w:tab/>
        <w:t xml:space="preserve">  </w:t>
      </w:r>
      <w:r w:rsidR="006D200C" w:rsidRPr="00730A64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37B48CED" w14:textId="3CF7AB92" w:rsidR="00775FD2" w:rsidRDefault="0097062F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97062F">
        <w:rPr>
          <w:rFonts w:ascii="Arial Narrow" w:hAnsi="Arial Narrow" w:cstheme="minorHAnsi"/>
        </w:rPr>
        <w:t>Shred Day for the Spring</w:t>
      </w:r>
      <w:r w:rsidR="00C65BF0">
        <w:rPr>
          <w:rFonts w:ascii="Arial Narrow" w:hAnsi="Arial Narrow" w:cstheme="minorHAnsi"/>
        </w:rPr>
        <w:t xml:space="preserve"> </w:t>
      </w:r>
      <w:r w:rsidR="005B061D">
        <w:rPr>
          <w:rFonts w:ascii="Arial Narrow" w:hAnsi="Arial Narrow" w:cstheme="minorHAnsi"/>
        </w:rPr>
        <w:t>–</w:t>
      </w:r>
      <w:r w:rsidR="00C65BF0">
        <w:rPr>
          <w:rFonts w:ascii="Arial Narrow" w:hAnsi="Arial Narrow" w:cstheme="minorHAnsi"/>
        </w:rPr>
        <w:t xml:space="preserve"> </w:t>
      </w:r>
      <w:r w:rsidR="005B061D">
        <w:rPr>
          <w:rFonts w:ascii="Arial Narrow" w:hAnsi="Arial Narrow" w:cstheme="minorHAnsi"/>
        </w:rPr>
        <w:t>Andrea asked the Board for their input regarding</w:t>
      </w:r>
      <w:r w:rsidR="00E6251D">
        <w:rPr>
          <w:rFonts w:ascii="Arial Narrow" w:hAnsi="Arial Narrow" w:cstheme="minorHAnsi"/>
        </w:rPr>
        <w:t xml:space="preserve"> having a Shred Day in the spring or wait </w:t>
      </w:r>
      <w:r w:rsidR="000048C7">
        <w:rPr>
          <w:rFonts w:ascii="Arial Narrow" w:hAnsi="Arial Narrow" w:cstheme="minorHAnsi"/>
        </w:rPr>
        <w:t xml:space="preserve">and have the event in the fall. After </w:t>
      </w:r>
      <w:r w:rsidR="002421AA">
        <w:rPr>
          <w:rFonts w:ascii="Arial Narrow" w:hAnsi="Arial Narrow" w:cstheme="minorHAnsi"/>
        </w:rPr>
        <w:t xml:space="preserve">much discussion, </w:t>
      </w:r>
      <w:r w:rsidR="000E4FA0">
        <w:rPr>
          <w:rFonts w:ascii="Arial Narrow" w:hAnsi="Arial Narrow" w:cstheme="minorHAnsi"/>
        </w:rPr>
        <w:t>the Board has decided to have the event in the fall.</w:t>
      </w:r>
      <w:r w:rsidR="008D639F">
        <w:rPr>
          <w:rFonts w:ascii="Arial Narrow" w:hAnsi="Arial Narrow" w:cstheme="minorHAnsi"/>
        </w:rPr>
        <w:t xml:space="preserve"> Andrea will contact Condor Document Services </w:t>
      </w:r>
      <w:r w:rsidR="00F22CBA">
        <w:rPr>
          <w:rFonts w:ascii="Arial Narrow" w:hAnsi="Arial Narrow" w:cstheme="minorHAnsi"/>
        </w:rPr>
        <w:t xml:space="preserve">later in the spring to </w:t>
      </w:r>
      <w:r w:rsidR="000D3564">
        <w:rPr>
          <w:rFonts w:ascii="Arial Narrow" w:hAnsi="Arial Narrow" w:cstheme="minorHAnsi"/>
        </w:rPr>
        <w:t>set up the date.</w:t>
      </w:r>
    </w:p>
    <w:p w14:paraId="33623014" w14:textId="16270839" w:rsidR="008752C4" w:rsidRDefault="008752C4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Filing deadline for May 6 election</w:t>
      </w:r>
      <w:r w:rsidR="003328DD">
        <w:rPr>
          <w:rFonts w:ascii="Arial Narrow" w:hAnsi="Arial Narrow" w:cstheme="minorHAnsi"/>
        </w:rPr>
        <w:t xml:space="preserve"> – Nancy informed Andrea and Joni that </w:t>
      </w:r>
      <w:r w:rsidR="00DE7C5C">
        <w:rPr>
          <w:rFonts w:ascii="Arial Narrow" w:hAnsi="Arial Narrow" w:cstheme="minorHAnsi"/>
        </w:rPr>
        <w:t>the</w:t>
      </w:r>
      <w:r w:rsidR="003328DD">
        <w:rPr>
          <w:rFonts w:ascii="Arial Narrow" w:hAnsi="Arial Narrow" w:cstheme="minorHAnsi"/>
        </w:rPr>
        <w:t xml:space="preserve"> </w:t>
      </w:r>
      <w:r w:rsidR="005471EE">
        <w:rPr>
          <w:rFonts w:ascii="Arial Narrow" w:hAnsi="Arial Narrow" w:cstheme="minorHAnsi"/>
        </w:rPr>
        <w:t xml:space="preserve">application for election </w:t>
      </w:r>
      <w:r w:rsidR="00722EE6">
        <w:rPr>
          <w:rFonts w:ascii="Arial Narrow" w:hAnsi="Arial Narrow" w:cstheme="minorHAnsi"/>
        </w:rPr>
        <w:t xml:space="preserve">need to be filed </w:t>
      </w:r>
      <w:r w:rsidR="006C0BDB">
        <w:rPr>
          <w:rFonts w:ascii="Arial Narrow" w:hAnsi="Arial Narrow" w:cstheme="minorHAnsi"/>
        </w:rPr>
        <w:t>NLT February 17</w:t>
      </w:r>
      <w:r w:rsidR="006C0BDB" w:rsidRPr="006C0BDB">
        <w:rPr>
          <w:rFonts w:ascii="Arial Narrow" w:hAnsi="Arial Narrow" w:cstheme="minorHAnsi"/>
          <w:vertAlign w:val="superscript"/>
        </w:rPr>
        <w:t>th</w:t>
      </w:r>
      <w:r w:rsidR="006C0BDB">
        <w:rPr>
          <w:rFonts w:ascii="Arial Narrow" w:hAnsi="Arial Narrow" w:cstheme="minorHAnsi"/>
        </w:rPr>
        <w:t xml:space="preserve">. </w:t>
      </w:r>
      <w:r w:rsidR="008A78AD">
        <w:rPr>
          <w:rFonts w:ascii="Arial Narrow" w:hAnsi="Arial Narrow" w:cstheme="minorHAnsi"/>
        </w:rPr>
        <w:t xml:space="preserve">Jack Twilley took the “ Oath of Office” </w:t>
      </w:r>
      <w:r w:rsidR="00670724">
        <w:rPr>
          <w:rFonts w:ascii="Arial Narrow" w:hAnsi="Arial Narrow" w:cstheme="minorHAnsi"/>
        </w:rPr>
        <w:t>on Feb. 9, 2023.</w:t>
      </w:r>
    </w:p>
    <w:p w14:paraId="71BDDF1E" w14:textId="55F1BA4D" w:rsidR="008752C4" w:rsidRPr="0097062F" w:rsidRDefault="008752C4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Proposed letter regarding TXN bank branch closing</w:t>
      </w:r>
      <w:r w:rsidR="00C42E27">
        <w:rPr>
          <w:rFonts w:ascii="Arial Narrow" w:hAnsi="Arial Narrow" w:cstheme="minorHAnsi"/>
        </w:rPr>
        <w:t xml:space="preserve"> – Nancy Cline will send a letter to the TXN </w:t>
      </w:r>
      <w:r w:rsidR="00723BE9">
        <w:rPr>
          <w:rFonts w:ascii="Arial Narrow" w:hAnsi="Arial Narrow" w:cstheme="minorHAnsi"/>
        </w:rPr>
        <w:t xml:space="preserve">bank </w:t>
      </w:r>
      <w:r w:rsidR="001B46AA">
        <w:rPr>
          <w:rFonts w:ascii="Arial Narrow" w:hAnsi="Arial Narrow" w:cstheme="minorHAnsi"/>
        </w:rPr>
        <w:t>expressing</w:t>
      </w:r>
      <w:r w:rsidR="00723BE9">
        <w:rPr>
          <w:rFonts w:ascii="Arial Narrow" w:hAnsi="Arial Narrow" w:cstheme="minorHAnsi"/>
        </w:rPr>
        <w:t xml:space="preserve"> </w:t>
      </w:r>
      <w:r w:rsidR="008737C7">
        <w:rPr>
          <w:rFonts w:ascii="Arial Narrow" w:hAnsi="Arial Narrow" w:cstheme="minorHAnsi"/>
        </w:rPr>
        <w:t>disappointment</w:t>
      </w:r>
      <w:r w:rsidR="00E50BF2">
        <w:rPr>
          <w:rFonts w:ascii="Arial Narrow" w:hAnsi="Arial Narrow" w:cstheme="minorHAnsi"/>
        </w:rPr>
        <w:t xml:space="preserve"> </w:t>
      </w:r>
      <w:r w:rsidR="008737C7">
        <w:rPr>
          <w:rFonts w:ascii="Arial Narrow" w:hAnsi="Arial Narrow" w:cstheme="minorHAnsi"/>
        </w:rPr>
        <w:t>tha</w:t>
      </w:r>
      <w:r w:rsidR="00E50BF2">
        <w:rPr>
          <w:rFonts w:ascii="Arial Narrow" w:hAnsi="Arial Narrow" w:cstheme="minorHAnsi"/>
        </w:rPr>
        <w:t xml:space="preserve">t </w:t>
      </w:r>
      <w:r w:rsidR="008737C7">
        <w:rPr>
          <w:rFonts w:ascii="Arial Narrow" w:hAnsi="Arial Narrow" w:cstheme="minorHAnsi"/>
        </w:rPr>
        <w:t xml:space="preserve">the </w:t>
      </w:r>
      <w:r w:rsidR="00E50BF2">
        <w:rPr>
          <w:rFonts w:ascii="Arial Narrow" w:hAnsi="Arial Narrow" w:cstheme="minorHAnsi"/>
        </w:rPr>
        <w:t xml:space="preserve">Blanco branch </w:t>
      </w:r>
      <w:r w:rsidR="00BB4046">
        <w:rPr>
          <w:rFonts w:ascii="Arial Narrow" w:hAnsi="Arial Narrow" w:cstheme="minorHAnsi"/>
        </w:rPr>
        <w:t>will be closing</w:t>
      </w:r>
      <w:r w:rsidR="00E50BF2">
        <w:rPr>
          <w:rFonts w:ascii="Arial Narrow" w:hAnsi="Arial Narrow" w:cstheme="minorHAnsi"/>
        </w:rPr>
        <w:t xml:space="preserve">. </w:t>
      </w:r>
      <w:r w:rsidR="002A2CBE">
        <w:rPr>
          <w:rFonts w:ascii="Arial Narrow" w:hAnsi="Arial Narrow" w:cstheme="minorHAnsi"/>
        </w:rPr>
        <w:t>Nancy and Andrea need to make sure they can access accounts</w:t>
      </w:r>
      <w:r w:rsidR="006A0F89">
        <w:rPr>
          <w:rFonts w:ascii="Arial Narrow" w:hAnsi="Arial Narrow" w:cstheme="minorHAnsi"/>
        </w:rPr>
        <w:t xml:space="preserve"> via email.</w:t>
      </w:r>
    </w:p>
    <w:p w14:paraId="3907FF1C" w14:textId="43E2A9E6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 xml:space="preserve">Betsy </w:t>
      </w:r>
      <w:r w:rsidR="00750B5B">
        <w:rPr>
          <w:rFonts w:ascii="Arial Narrow" w:hAnsi="Arial Narrow" w:cstheme="minorHAnsi"/>
        </w:rPr>
        <w:t xml:space="preserve">Scheffe </w:t>
      </w:r>
      <w:r w:rsidR="004C7B9D">
        <w:rPr>
          <w:rFonts w:ascii="Arial Narrow" w:hAnsi="Arial Narrow" w:cstheme="minorHAnsi"/>
        </w:rPr>
        <w:t>–</w:t>
      </w:r>
      <w:r w:rsidR="00750B5B">
        <w:rPr>
          <w:rFonts w:ascii="Arial Narrow" w:hAnsi="Arial Narrow" w:cstheme="minorHAnsi"/>
        </w:rPr>
        <w:t xml:space="preserve"> </w:t>
      </w:r>
      <w:r w:rsidR="004C7B9D">
        <w:rPr>
          <w:rFonts w:ascii="Arial Narrow" w:hAnsi="Arial Narrow" w:cstheme="minorHAnsi"/>
        </w:rPr>
        <w:t>Dinner and</w:t>
      </w:r>
      <w:r w:rsidR="00914276">
        <w:rPr>
          <w:rFonts w:ascii="Arial Narrow" w:hAnsi="Arial Narrow" w:cstheme="minorHAnsi"/>
        </w:rPr>
        <w:t xml:space="preserve"> a Movie plans are moving </w:t>
      </w:r>
      <w:r w:rsidR="00BB4046">
        <w:rPr>
          <w:rFonts w:ascii="Arial Narrow" w:hAnsi="Arial Narrow" w:cstheme="minorHAnsi"/>
        </w:rPr>
        <w:t>along swiftly</w:t>
      </w:r>
      <w:r w:rsidR="00914276">
        <w:rPr>
          <w:rFonts w:ascii="Arial Narrow" w:hAnsi="Arial Narrow" w:cstheme="minorHAnsi"/>
        </w:rPr>
        <w:t xml:space="preserve">. </w:t>
      </w:r>
      <w:r w:rsidR="00272451">
        <w:rPr>
          <w:rFonts w:ascii="Arial Narrow" w:hAnsi="Arial Narrow" w:cstheme="minorHAnsi"/>
        </w:rPr>
        <w:t xml:space="preserve">The Little Free Library workers </w:t>
      </w:r>
      <w:r w:rsidR="00401E9C">
        <w:rPr>
          <w:rFonts w:ascii="Arial Narrow" w:hAnsi="Arial Narrow" w:cstheme="minorHAnsi"/>
        </w:rPr>
        <w:t xml:space="preserve">are continuing to build the </w:t>
      </w:r>
      <w:r w:rsidR="00BB4046">
        <w:rPr>
          <w:rFonts w:ascii="Arial Narrow" w:hAnsi="Arial Narrow" w:cstheme="minorHAnsi"/>
        </w:rPr>
        <w:t>libraries</w:t>
      </w:r>
      <w:r w:rsidR="00D91B9B">
        <w:rPr>
          <w:rFonts w:ascii="Arial Narrow" w:hAnsi="Arial Narrow" w:cstheme="minorHAnsi"/>
        </w:rPr>
        <w:t xml:space="preserve"> and should be ready for artists to paint </w:t>
      </w:r>
      <w:r w:rsidR="0063726C">
        <w:rPr>
          <w:rFonts w:ascii="Arial Narrow" w:hAnsi="Arial Narrow" w:cstheme="minorHAnsi"/>
        </w:rPr>
        <w:t xml:space="preserve">soon. </w:t>
      </w:r>
      <w:r w:rsidR="00F73D2D">
        <w:rPr>
          <w:rFonts w:ascii="Arial Narrow" w:hAnsi="Arial Narrow" w:cstheme="minorHAnsi"/>
        </w:rPr>
        <w:t xml:space="preserve">Elizabeth Hoff, </w:t>
      </w:r>
      <w:r w:rsidR="00B05D65">
        <w:rPr>
          <w:rFonts w:ascii="Arial Narrow" w:hAnsi="Arial Narrow" w:cstheme="minorHAnsi"/>
        </w:rPr>
        <w:t xml:space="preserve">BISD Librarian, will be the </w:t>
      </w:r>
      <w:r w:rsidR="005B107C">
        <w:rPr>
          <w:rFonts w:ascii="Arial Narrow" w:hAnsi="Arial Narrow" w:cstheme="minorHAnsi"/>
        </w:rPr>
        <w:t>coordinator of this program. The Dolly Pardon Imagination</w:t>
      </w:r>
      <w:r w:rsidR="009F6106">
        <w:rPr>
          <w:rFonts w:ascii="Arial Narrow" w:hAnsi="Arial Narrow" w:cstheme="minorHAnsi"/>
        </w:rPr>
        <w:t xml:space="preserve"> Library is almost ready to launch. </w:t>
      </w:r>
      <w:r w:rsidR="001C4497">
        <w:rPr>
          <w:rFonts w:ascii="Arial Narrow" w:hAnsi="Arial Narrow" w:cstheme="minorHAnsi"/>
        </w:rPr>
        <w:t>We are waiting for a</w:t>
      </w:r>
      <w:r w:rsidR="005B124D">
        <w:rPr>
          <w:rFonts w:ascii="Arial Narrow" w:hAnsi="Arial Narrow" w:cstheme="minorHAnsi"/>
        </w:rPr>
        <w:t xml:space="preserve"> document from the IRS. </w:t>
      </w:r>
      <w:r w:rsidR="00502369">
        <w:rPr>
          <w:rFonts w:ascii="Arial Narrow" w:hAnsi="Arial Narrow" w:cstheme="minorHAnsi"/>
        </w:rPr>
        <w:t xml:space="preserve">Audrey </w:t>
      </w:r>
      <w:r w:rsidR="00323956">
        <w:rPr>
          <w:rFonts w:ascii="Arial Narrow" w:hAnsi="Arial Narrow" w:cstheme="minorHAnsi"/>
        </w:rPr>
        <w:t xml:space="preserve">Lamb will launch the </w:t>
      </w:r>
      <w:r w:rsidR="00325F04">
        <w:rPr>
          <w:rFonts w:ascii="Arial Narrow" w:hAnsi="Arial Narrow" w:cstheme="minorHAnsi"/>
        </w:rPr>
        <w:t>program when all documents and materials</w:t>
      </w:r>
      <w:r w:rsidR="007C7667">
        <w:rPr>
          <w:rFonts w:ascii="Arial Narrow" w:hAnsi="Arial Narrow" w:cstheme="minorHAnsi"/>
        </w:rPr>
        <w:t xml:space="preserve"> are received. Astronaut </w:t>
      </w:r>
      <w:r w:rsidR="00507980">
        <w:rPr>
          <w:rFonts w:ascii="Arial Narrow" w:hAnsi="Arial Narrow" w:cstheme="minorHAnsi"/>
        </w:rPr>
        <w:t xml:space="preserve">Tom Hendricks will be the speaker for </w:t>
      </w:r>
      <w:r w:rsidR="00532C09">
        <w:rPr>
          <w:rFonts w:ascii="Arial Narrow" w:hAnsi="Arial Narrow" w:cstheme="minorHAnsi"/>
        </w:rPr>
        <w:t>the May membership event.</w:t>
      </w:r>
    </w:p>
    <w:p w14:paraId="596F34EE" w14:textId="107BFA57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  <w:r w:rsidR="006A0F89">
        <w:rPr>
          <w:rFonts w:ascii="Arial Narrow" w:hAnsi="Arial Narrow" w:cstheme="minorHAnsi"/>
        </w:rPr>
        <w:t>– No report</w:t>
      </w:r>
    </w:p>
    <w:p w14:paraId="0C398841" w14:textId="114A66F7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lastRenderedPageBreak/>
        <w:t xml:space="preserve">Budget and Financial Report – Millie </w:t>
      </w:r>
      <w:r w:rsidR="006A0F89">
        <w:rPr>
          <w:rFonts w:ascii="Arial Narrow" w:hAnsi="Arial Narrow" w:cstheme="minorHAnsi"/>
        </w:rPr>
        <w:t xml:space="preserve">Jones </w:t>
      </w:r>
      <w:r w:rsidR="008B39C0">
        <w:rPr>
          <w:rFonts w:ascii="Arial Narrow" w:hAnsi="Arial Narrow" w:cstheme="minorHAnsi"/>
        </w:rPr>
        <w:t>–</w:t>
      </w:r>
      <w:r w:rsidR="006A0F89">
        <w:rPr>
          <w:rFonts w:ascii="Arial Narrow" w:hAnsi="Arial Narrow" w:cstheme="minorHAnsi"/>
        </w:rPr>
        <w:t xml:space="preserve"> </w:t>
      </w:r>
      <w:r w:rsidR="00293833">
        <w:rPr>
          <w:rFonts w:ascii="Arial Narrow" w:hAnsi="Arial Narrow" w:cstheme="minorHAnsi"/>
        </w:rPr>
        <w:t xml:space="preserve">Sales </w:t>
      </w:r>
      <w:r w:rsidR="00BD34E2">
        <w:rPr>
          <w:rFonts w:ascii="Arial Narrow" w:hAnsi="Arial Narrow" w:cstheme="minorHAnsi"/>
        </w:rPr>
        <w:t xml:space="preserve">tax </w:t>
      </w:r>
      <w:r w:rsidR="00BB4046">
        <w:rPr>
          <w:rFonts w:ascii="Arial Narrow" w:hAnsi="Arial Narrow" w:cstheme="minorHAnsi"/>
        </w:rPr>
        <w:t xml:space="preserve">revenue </w:t>
      </w:r>
      <w:r w:rsidR="006C3AE3">
        <w:rPr>
          <w:rFonts w:ascii="Arial Narrow" w:hAnsi="Arial Narrow" w:cstheme="minorHAnsi"/>
        </w:rPr>
        <w:t xml:space="preserve">remains steady. </w:t>
      </w:r>
    </w:p>
    <w:p w14:paraId="24E17887" w14:textId="4A94F993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>- Pearl Garza</w:t>
      </w:r>
      <w:r w:rsidR="00E72010">
        <w:rPr>
          <w:rFonts w:ascii="Arial Narrow" w:hAnsi="Arial Narrow" w:cstheme="minorHAnsi"/>
        </w:rPr>
        <w:t xml:space="preserve"> – </w:t>
      </w:r>
      <w:r w:rsidR="00A03C0C">
        <w:rPr>
          <w:rFonts w:ascii="Arial Narrow" w:hAnsi="Arial Narrow" w:cstheme="minorHAnsi"/>
        </w:rPr>
        <w:t xml:space="preserve">A motion was made by Pearl to </w:t>
      </w:r>
      <w:r w:rsidR="00E8092F">
        <w:rPr>
          <w:rFonts w:ascii="Arial Narrow" w:hAnsi="Arial Narrow" w:cstheme="minorHAnsi"/>
        </w:rPr>
        <w:t xml:space="preserve">approve payment </w:t>
      </w:r>
      <w:r w:rsidR="00BA7226">
        <w:rPr>
          <w:rFonts w:ascii="Arial Narrow" w:hAnsi="Arial Narrow" w:cstheme="minorHAnsi"/>
        </w:rPr>
        <w:t xml:space="preserve">of the </w:t>
      </w:r>
      <w:r w:rsidR="00A03C0C">
        <w:rPr>
          <w:rFonts w:ascii="Arial Narrow" w:hAnsi="Arial Narrow" w:cstheme="minorHAnsi"/>
        </w:rPr>
        <w:t>January</w:t>
      </w:r>
      <w:r w:rsidR="00E8092F">
        <w:rPr>
          <w:rFonts w:ascii="Arial Narrow" w:hAnsi="Arial Narrow" w:cstheme="minorHAnsi"/>
        </w:rPr>
        <w:t xml:space="preserve"> </w:t>
      </w:r>
      <w:r w:rsidR="00BA7226">
        <w:rPr>
          <w:rFonts w:ascii="Arial Narrow" w:hAnsi="Arial Narrow" w:cstheme="minorHAnsi"/>
        </w:rPr>
        <w:t>bills. The motion was seconded and passed.</w:t>
      </w:r>
    </w:p>
    <w:p w14:paraId="60B03721" w14:textId="0B6981A5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Deputy Library Director’s Report – Brian </w:t>
      </w:r>
      <w:r w:rsidR="00567EEB">
        <w:rPr>
          <w:rFonts w:ascii="Arial Narrow" w:hAnsi="Arial Narrow" w:cstheme="minorHAnsi"/>
        </w:rPr>
        <w:t>Fields - Attached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304FA226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Library Director’s Report – Crystal </w:t>
      </w:r>
      <w:r w:rsidR="00567EEB">
        <w:rPr>
          <w:rFonts w:ascii="Arial Narrow" w:hAnsi="Arial Narrow" w:cstheme="minorHAnsi"/>
        </w:rPr>
        <w:t xml:space="preserve">Spybuck - </w:t>
      </w:r>
      <w:r w:rsidR="00E3453E">
        <w:rPr>
          <w:rFonts w:ascii="Arial Narrow" w:hAnsi="Arial Narrow" w:cstheme="minorHAnsi"/>
        </w:rPr>
        <w:t>Attached</w:t>
      </w:r>
      <w:r w:rsidR="00072B04" w:rsidRPr="00AF65F9">
        <w:rPr>
          <w:rFonts w:ascii="Arial Narrow" w:hAnsi="Arial Narrow" w:cstheme="minorHAnsi"/>
        </w:rPr>
        <w:t xml:space="preserve">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4F39260C" w14:textId="2505B706" w:rsidR="00866951" w:rsidRPr="00AF65F9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97062F">
        <w:rPr>
          <w:rFonts w:ascii="Arial Narrow" w:hAnsi="Arial Narrow" w:cstheme="minorHAnsi"/>
        </w:rPr>
        <w:t>March 14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</w:t>
      </w:r>
      <w:r w:rsidR="00730A64">
        <w:rPr>
          <w:rFonts w:ascii="Arial Narrow" w:hAnsi="Arial Narrow" w:cstheme="minorHAnsi"/>
        </w:rPr>
        <w:t>3</w:t>
      </w:r>
      <w:r w:rsidR="00886DC5" w:rsidRPr="00AF65F9">
        <w:rPr>
          <w:rFonts w:ascii="Arial Narrow" w:hAnsi="Arial Narrow" w:cstheme="minorHAnsi"/>
        </w:rPr>
        <w:tab/>
        <w:t xml:space="preserve"> </w:t>
      </w:r>
      <w:r w:rsidR="003E6F29" w:rsidRPr="00AF65F9">
        <w:rPr>
          <w:rFonts w:ascii="Arial Narrow" w:hAnsi="Arial Narrow" w:cstheme="minorHAnsi"/>
        </w:rPr>
        <w:tab/>
      </w:r>
      <w:r w:rsidR="00EE64A7" w:rsidRPr="00AF65F9">
        <w:rPr>
          <w:rFonts w:ascii="Arial Narrow" w:hAnsi="Arial Narrow" w:cstheme="minorHAnsi"/>
        </w:rPr>
        <w:t xml:space="preserve"> </w:t>
      </w:r>
      <w:r w:rsidR="00833EBD" w:rsidRPr="00AF65F9">
        <w:rPr>
          <w:rFonts w:ascii="Arial Narrow" w:hAnsi="Arial Narrow" w:cstheme="minorHAnsi"/>
        </w:rPr>
        <w:t xml:space="preserve"> 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6E1D01A8" w14:textId="4DCACCFB" w:rsidR="002C18F4" w:rsidRPr="00AF65F9" w:rsidRDefault="00866951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151B2D" w:rsidRPr="00AF65F9">
        <w:rPr>
          <w:rFonts w:ascii="Arial Narrow" w:hAnsi="Arial Narrow" w:cstheme="minorHAnsi"/>
        </w:rPr>
        <w:tab/>
      </w:r>
      <w:r w:rsidR="00B633F7" w:rsidRPr="00AF65F9">
        <w:rPr>
          <w:rFonts w:ascii="Arial Narrow" w:hAnsi="Arial Narrow" w:cstheme="minorHAnsi"/>
        </w:rPr>
        <w:tab/>
      </w:r>
      <w:r w:rsidR="002466A5" w:rsidRPr="00AF65F9">
        <w:rPr>
          <w:rFonts w:ascii="Arial Narrow" w:hAnsi="Arial Narrow" w:cstheme="minorHAnsi"/>
        </w:rPr>
        <w:tab/>
      </w:r>
    </w:p>
    <w:p w14:paraId="1C978308" w14:textId="77777777" w:rsidR="00DC21C4" w:rsidRDefault="004A4A6F" w:rsidP="0086695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</w:t>
      </w:r>
      <w:r w:rsidR="00DC21C4">
        <w:rPr>
          <w:rFonts w:ascii="Arial Narrow" w:hAnsi="Arial Narrow" w:cstheme="minorHAnsi"/>
        </w:rPr>
        <w:t>– 10:47AM</w:t>
      </w:r>
    </w:p>
    <w:p w14:paraId="0AAE2DA4" w14:textId="77777777" w:rsidR="00DC21C4" w:rsidRDefault="00DC21C4" w:rsidP="00866951">
      <w:pPr>
        <w:ind w:left="360"/>
        <w:rPr>
          <w:rFonts w:ascii="Arial Narrow" w:hAnsi="Arial Narrow" w:cstheme="minorHAnsi"/>
        </w:rPr>
      </w:pPr>
    </w:p>
    <w:p w14:paraId="42374B8D" w14:textId="77777777" w:rsidR="00671825" w:rsidRDefault="00DC21C4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671825">
        <w:rPr>
          <w:rFonts w:ascii="Arial Narrow" w:hAnsi="Arial Narrow" w:cstheme="minorHAnsi"/>
        </w:rPr>
        <w:t>Respectfully submitted,</w:t>
      </w:r>
    </w:p>
    <w:p w14:paraId="3BFCA627" w14:textId="77777777" w:rsidR="00163603" w:rsidRDefault="00671825" w:rsidP="00866951">
      <w:pPr>
        <w:ind w:left="360"/>
        <w:rPr>
          <w:rFonts w:ascii="Brush Script MT" w:hAnsi="Brush Script MT" w:cstheme="minorHAnsi"/>
          <w:sz w:val="32"/>
          <w:szCs w:val="32"/>
        </w:rPr>
      </w:pPr>
      <w:r>
        <w:rPr>
          <w:rFonts w:ascii="Arial Narrow" w:hAnsi="Arial Narrow" w:cstheme="minorHAnsi"/>
        </w:rPr>
        <w:t xml:space="preserve">   </w:t>
      </w:r>
      <w:r w:rsidR="002300C4" w:rsidRPr="00AF65F9">
        <w:rPr>
          <w:rFonts w:ascii="Arial Narrow" w:hAnsi="Arial Narrow" w:cstheme="minorHAnsi"/>
        </w:rPr>
        <w:t xml:space="preserve"> </w:t>
      </w:r>
      <w:r w:rsidR="00163603">
        <w:rPr>
          <w:rFonts w:ascii="Brush Script MT" w:hAnsi="Brush Script MT" w:cstheme="minorHAnsi"/>
          <w:sz w:val="32"/>
          <w:szCs w:val="32"/>
        </w:rPr>
        <w:t>Andrea Whitesides</w:t>
      </w:r>
    </w:p>
    <w:p w14:paraId="696D14B5" w14:textId="4413F4D8" w:rsidR="00924B75" w:rsidRPr="00AF65F9" w:rsidRDefault="00163603" w:rsidP="00866951">
      <w:pPr>
        <w:ind w:left="360"/>
        <w:rPr>
          <w:rFonts w:ascii="Arial Narrow" w:hAnsi="Arial Narrow" w:cstheme="minorHAnsi"/>
        </w:rPr>
      </w:pPr>
      <w:r>
        <w:rPr>
          <w:rFonts w:ascii="Brush Script MT" w:hAnsi="Brush Script MT" w:cstheme="minorHAnsi"/>
          <w:sz w:val="32"/>
          <w:szCs w:val="32"/>
        </w:rPr>
        <w:t xml:space="preserve">  </w:t>
      </w:r>
      <w:r w:rsidR="002A1C8A">
        <w:rPr>
          <w:rFonts w:ascii="Arial Narrow" w:hAnsi="Arial Narrow" w:cstheme="minorHAnsi"/>
        </w:rPr>
        <w:t>BCSLD Secretary</w:t>
      </w:r>
      <w:r w:rsidR="00D53ED8" w:rsidRPr="00AF65F9">
        <w:rPr>
          <w:rFonts w:ascii="Arial Narrow" w:hAnsi="Arial Narrow" w:cstheme="minorHAnsi"/>
        </w:rPr>
        <w:t xml:space="preserve">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5356561">
    <w:abstractNumId w:val="21"/>
  </w:num>
  <w:num w:numId="2" w16cid:durableId="1390878683">
    <w:abstractNumId w:val="3"/>
  </w:num>
  <w:num w:numId="3" w16cid:durableId="1876193464">
    <w:abstractNumId w:val="2"/>
  </w:num>
  <w:num w:numId="4" w16cid:durableId="1098602431">
    <w:abstractNumId w:val="16"/>
  </w:num>
  <w:num w:numId="5" w16cid:durableId="1520655383">
    <w:abstractNumId w:val="10"/>
  </w:num>
  <w:num w:numId="6" w16cid:durableId="740911301">
    <w:abstractNumId w:val="20"/>
  </w:num>
  <w:num w:numId="7" w16cid:durableId="1592619747">
    <w:abstractNumId w:val="8"/>
  </w:num>
  <w:num w:numId="8" w16cid:durableId="1063258469">
    <w:abstractNumId w:val="7"/>
  </w:num>
  <w:num w:numId="9" w16cid:durableId="933980701">
    <w:abstractNumId w:val="14"/>
  </w:num>
  <w:num w:numId="10" w16cid:durableId="1692798632">
    <w:abstractNumId w:val="19"/>
  </w:num>
  <w:num w:numId="11" w16cid:durableId="748114201">
    <w:abstractNumId w:val="11"/>
  </w:num>
  <w:num w:numId="12" w16cid:durableId="871848073">
    <w:abstractNumId w:val="13"/>
  </w:num>
  <w:num w:numId="13" w16cid:durableId="628627209">
    <w:abstractNumId w:val="17"/>
  </w:num>
  <w:num w:numId="14" w16cid:durableId="1241912121">
    <w:abstractNumId w:val="1"/>
  </w:num>
  <w:num w:numId="15" w16cid:durableId="470832992">
    <w:abstractNumId w:val="6"/>
  </w:num>
  <w:num w:numId="16" w16cid:durableId="1283534879">
    <w:abstractNumId w:val="15"/>
  </w:num>
  <w:num w:numId="17" w16cid:durableId="54471228">
    <w:abstractNumId w:val="18"/>
  </w:num>
  <w:num w:numId="18" w16cid:durableId="1070617182">
    <w:abstractNumId w:val="9"/>
  </w:num>
  <w:num w:numId="19" w16cid:durableId="105272992">
    <w:abstractNumId w:val="12"/>
  </w:num>
  <w:num w:numId="20" w16cid:durableId="377973592">
    <w:abstractNumId w:val="0"/>
  </w:num>
  <w:num w:numId="21" w16cid:durableId="1269191069">
    <w:abstractNumId w:val="5"/>
  </w:num>
  <w:num w:numId="22" w16cid:durableId="359819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75"/>
    <w:rsid w:val="00003504"/>
    <w:rsid w:val="000048C7"/>
    <w:rsid w:val="000168FC"/>
    <w:rsid w:val="000230A1"/>
    <w:rsid w:val="00036BEF"/>
    <w:rsid w:val="000409F5"/>
    <w:rsid w:val="000461D4"/>
    <w:rsid w:val="00060432"/>
    <w:rsid w:val="000658E7"/>
    <w:rsid w:val="00072B04"/>
    <w:rsid w:val="0007799F"/>
    <w:rsid w:val="000816E5"/>
    <w:rsid w:val="00081E62"/>
    <w:rsid w:val="00083FE6"/>
    <w:rsid w:val="00087213"/>
    <w:rsid w:val="000906DD"/>
    <w:rsid w:val="000A48C8"/>
    <w:rsid w:val="000B05C9"/>
    <w:rsid w:val="000B484C"/>
    <w:rsid w:val="000B51DD"/>
    <w:rsid w:val="000C4F7B"/>
    <w:rsid w:val="000C5216"/>
    <w:rsid w:val="000D3564"/>
    <w:rsid w:val="000E0719"/>
    <w:rsid w:val="000E4FA0"/>
    <w:rsid w:val="000F1C54"/>
    <w:rsid w:val="000F62A5"/>
    <w:rsid w:val="001117AB"/>
    <w:rsid w:val="0011297D"/>
    <w:rsid w:val="001217EA"/>
    <w:rsid w:val="001230B6"/>
    <w:rsid w:val="001316BE"/>
    <w:rsid w:val="00151B2D"/>
    <w:rsid w:val="00163603"/>
    <w:rsid w:val="00163E73"/>
    <w:rsid w:val="0018359D"/>
    <w:rsid w:val="001846D8"/>
    <w:rsid w:val="0018615B"/>
    <w:rsid w:val="00190EAF"/>
    <w:rsid w:val="0019236C"/>
    <w:rsid w:val="001A2227"/>
    <w:rsid w:val="001B0830"/>
    <w:rsid w:val="001B46AA"/>
    <w:rsid w:val="001C4497"/>
    <w:rsid w:val="001D7458"/>
    <w:rsid w:val="001F41AA"/>
    <w:rsid w:val="00205815"/>
    <w:rsid w:val="002143CC"/>
    <w:rsid w:val="00216E1D"/>
    <w:rsid w:val="00217903"/>
    <w:rsid w:val="00217C04"/>
    <w:rsid w:val="00223E40"/>
    <w:rsid w:val="002300C4"/>
    <w:rsid w:val="002322B5"/>
    <w:rsid w:val="002421AA"/>
    <w:rsid w:val="00243323"/>
    <w:rsid w:val="002466A5"/>
    <w:rsid w:val="00247FD0"/>
    <w:rsid w:val="00252E9D"/>
    <w:rsid w:val="00255C49"/>
    <w:rsid w:val="002645A1"/>
    <w:rsid w:val="00272451"/>
    <w:rsid w:val="00273556"/>
    <w:rsid w:val="00274B83"/>
    <w:rsid w:val="00277E3E"/>
    <w:rsid w:val="00282FD2"/>
    <w:rsid w:val="0028743A"/>
    <w:rsid w:val="00290749"/>
    <w:rsid w:val="00291840"/>
    <w:rsid w:val="002927CB"/>
    <w:rsid w:val="00293833"/>
    <w:rsid w:val="002A1C8A"/>
    <w:rsid w:val="002A2CBE"/>
    <w:rsid w:val="002B0066"/>
    <w:rsid w:val="002B7575"/>
    <w:rsid w:val="002C18F4"/>
    <w:rsid w:val="002C4C02"/>
    <w:rsid w:val="002C6595"/>
    <w:rsid w:val="002D0553"/>
    <w:rsid w:val="002E1C1D"/>
    <w:rsid w:val="002E3C9B"/>
    <w:rsid w:val="00315D55"/>
    <w:rsid w:val="00315EDF"/>
    <w:rsid w:val="00323956"/>
    <w:rsid w:val="00325685"/>
    <w:rsid w:val="00325F04"/>
    <w:rsid w:val="00331000"/>
    <w:rsid w:val="003327E7"/>
    <w:rsid w:val="003328DD"/>
    <w:rsid w:val="00334281"/>
    <w:rsid w:val="00345969"/>
    <w:rsid w:val="00346905"/>
    <w:rsid w:val="00347D58"/>
    <w:rsid w:val="0036188D"/>
    <w:rsid w:val="00362FAD"/>
    <w:rsid w:val="003675DB"/>
    <w:rsid w:val="00367EA4"/>
    <w:rsid w:val="00382B87"/>
    <w:rsid w:val="00390C24"/>
    <w:rsid w:val="00390CC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226B"/>
    <w:rsid w:val="003F7797"/>
    <w:rsid w:val="00401E9C"/>
    <w:rsid w:val="00411C4E"/>
    <w:rsid w:val="00412BF2"/>
    <w:rsid w:val="00427CA8"/>
    <w:rsid w:val="00434C84"/>
    <w:rsid w:val="004353C1"/>
    <w:rsid w:val="004458B4"/>
    <w:rsid w:val="00454AFA"/>
    <w:rsid w:val="00460856"/>
    <w:rsid w:val="00464A75"/>
    <w:rsid w:val="00471C6C"/>
    <w:rsid w:val="004905ED"/>
    <w:rsid w:val="00495A6A"/>
    <w:rsid w:val="004A4A6F"/>
    <w:rsid w:val="004C0E47"/>
    <w:rsid w:val="004C50D5"/>
    <w:rsid w:val="004C7B9D"/>
    <w:rsid w:val="004C7C2F"/>
    <w:rsid w:val="004E21CF"/>
    <w:rsid w:val="004E6AE0"/>
    <w:rsid w:val="004F08EE"/>
    <w:rsid w:val="004F5E3D"/>
    <w:rsid w:val="004F6BDD"/>
    <w:rsid w:val="00502369"/>
    <w:rsid w:val="005055F6"/>
    <w:rsid w:val="00507980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2C09"/>
    <w:rsid w:val="005471EE"/>
    <w:rsid w:val="00562E97"/>
    <w:rsid w:val="005653F6"/>
    <w:rsid w:val="00567EEB"/>
    <w:rsid w:val="0057014C"/>
    <w:rsid w:val="00574CCB"/>
    <w:rsid w:val="00580D42"/>
    <w:rsid w:val="00582C5C"/>
    <w:rsid w:val="005936C4"/>
    <w:rsid w:val="005B061D"/>
    <w:rsid w:val="005B107C"/>
    <w:rsid w:val="005B124D"/>
    <w:rsid w:val="005B5474"/>
    <w:rsid w:val="005C0086"/>
    <w:rsid w:val="005D1495"/>
    <w:rsid w:val="005D7A3B"/>
    <w:rsid w:val="005E3A0A"/>
    <w:rsid w:val="005E5A8B"/>
    <w:rsid w:val="005F2014"/>
    <w:rsid w:val="005F3802"/>
    <w:rsid w:val="00600389"/>
    <w:rsid w:val="0060305E"/>
    <w:rsid w:val="00605EBE"/>
    <w:rsid w:val="0060783A"/>
    <w:rsid w:val="00613977"/>
    <w:rsid w:val="006209C2"/>
    <w:rsid w:val="00624F8D"/>
    <w:rsid w:val="00627752"/>
    <w:rsid w:val="00633D9A"/>
    <w:rsid w:val="0063726C"/>
    <w:rsid w:val="00641537"/>
    <w:rsid w:val="0064338C"/>
    <w:rsid w:val="0064435F"/>
    <w:rsid w:val="006521B5"/>
    <w:rsid w:val="0065244C"/>
    <w:rsid w:val="00653F31"/>
    <w:rsid w:val="00655AA6"/>
    <w:rsid w:val="0065743E"/>
    <w:rsid w:val="0066424A"/>
    <w:rsid w:val="00664319"/>
    <w:rsid w:val="00670724"/>
    <w:rsid w:val="00671825"/>
    <w:rsid w:val="006855F5"/>
    <w:rsid w:val="00694F0F"/>
    <w:rsid w:val="0069606B"/>
    <w:rsid w:val="006966D7"/>
    <w:rsid w:val="0069740C"/>
    <w:rsid w:val="006A0F89"/>
    <w:rsid w:val="006A116E"/>
    <w:rsid w:val="006A36C0"/>
    <w:rsid w:val="006A6C1C"/>
    <w:rsid w:val="006A7C47"/>
    <w:rsid w:val="006B248B"/>
    <w:rsid w:val="006B60E2"/>
    <w:rsid w:val="006B6ACC"/>
    <w:rsid w:val="006B77AD"/>
    <w:rsid w:val="006C0BDB"/>
    <w:rsid w:val="006C3811"/>
    <w:rsid w:val="006C3AE3"/>
    <w:rsid w:val="006D149C"/>
    <w:rsid w:val="006D1D02"/>
    <w:rsid w:val="006D200C"/>
    <w:rsid w:val="006D37BF"/>
    <w:rsid w:val="006D3999"/>
    <w:rsid w:val="006D5E71"/>
    <w:rsid w:val="006D7113"/>
    <w:rsid w:val="006E35A3"/>
    <w:rsid w:val="006E35C4"/>
    <w:rsid w:val="006E554B"/>
    <w:rsid w:val="006E5754"/>
    <w:rsid w:val="006E57D6"/>
    <w:rsid w:val="006F0231"/>
    <w:rsid w:val="006F0A91"/>
    <w:rsid w:val="006F534D"/>
    <w:rsid w:val="006F5EC9"/>
    <w:rsid w:val="006F6B05"/>
    <w:rsid w:val="00711711"/>
    <w:rsid w:val="00714812"/>
    <w:rsid w:val="00715BA9"/>
    <w:rsid w:val="00717EC5"/>
    <w:rsid w:val="00722EE6"/>
    <w:rsid w:val="00723BE9"/>
    <w:rsid w:val="0072405A"/>
    <w:rsid w:val="00725091"/>
    <w:rsid w:val="00730A64"/>
    <w:rsid w:val="00737506"/>
    <w:rsid w:val="00743019"/>
    <w:rsid w:val="00750B5B"/>
    <w:rsid w:val="00751476"/>
    <w:rsid w:val="007563A4"/>
    <w:rsid w:val="00760361"/>
    <w:rsid w:val="007626AB"/>
    <w:rsid w:val="00775FD2"/>
    <w:rsid w:val="007849D4"/>
    <w:rsid w:val="007948DE"/>
    <w:rsid w:val="007A2D61"/>
    <w:rsid w:val="007C36AC"/>
    <w:rsid w:val="007C7667"/>
    <w:rsid w:val="007D30F2"/>
    <w:rsid w:val="007E1604"/>
    <w:rsid w:val="007E2808"/>
    <w:rsid w:val="00804BAA"/>
    <w:rsid w:val="0081102C"/>
    <w:rsid w:val="008137B0"/>
    <w:rsid w:val="008144D9"/>
    <w:rsid w:val="00826017"/>
    <w:rsid w:val="00833EBD"/>
    <w:rsid w:val="00840885"/>
    <w:rsid w:val="008439AB"/>
    <w:rsid w:val="0084642C"/>
    <w:rsid w:val="00846A9D"/>
    <w:rsid w:val="00854FF7"/>
    <w:rsid w:val="00855D71"/>
    <w:rsid w:val="00855E94"/>
    <w:rsid w:val="008563AD"/>
    <w:rsid w:val="00866951"/>
    <w:rsid w:val="008737C7"/>
    <w:rsid w:val="008752C4"/>
    <w:rsid w:val="00876179"/>
    <w:rsid w:val="008772C5"/>
    <w:rsid w:val="008869B0"/>
    <w:rsid w:val="00886DC5"/>
    <w:rsid w:val="008A78AD"/>
    <w:rsid w:val="008B3384"/>
    <w:rsid w:val="008B39C0"/>
    <w:rsid w:val="008C591F"/>
    <w:rsid w:val="008D1812"/>
    <w:rsid w:val="008D639F"/>
    <w:rsid w:val="008E4D83"/>
    <w:rsid w:val="008E6F67"/>
    <w:rsid w:val="0090457F"/>
    <w:rsid w:val="009061C3"/>
    <w:rsid w:val="00912E1F"/>
    <w:rsid w:val="00913753"/>
    <w:rsid w:val="00914276"/>
    <w:rsid w:val="00914FD4"/>
    <w:rsid w:val="009159BC"/>
    <w:rsid w:val="00916849"/>
    <w:rsid w:val="009174A0"/>
    <w:rsid w:val="00921DD3"/>
    <w:rsid w:val="00924B75"/>
    <w:rsid w:val="0092584B"/>
    <w:rsid w:val="00934D36"/>
    <w:rsid w:val="00937000"/>
    <w:rsid w:val="009424F3"/>
    <w:rsid w:val="009518D4"/>
    <w:rsid w:val="00952880"/>
    <w:rsid w:val="00954F01"/>
    <w:rsid w:val="009574A1"/>
    <w:rsid w:val="00961E6F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0150"/>
    <w:rsid w:val="009E6556"/>
    <w:rsid w:val="009E68DD"/>
    <w:rsid w:val="009E7249"/>
    <w:rsid w:val="009F6106"/>
    <w:rsid w:val="009F62F4"/>
    <w:rsid w:val="00A03C0C"/>
    <w:rsid w:val="00A04F7A"/>
    <w:rsid w:val="00A17C41"/>
    <w:rsid w:val="00A26C20"/>
    <w:rsid w:val="00A365B9"/>
    <w:rsid w:val="00A37A24"/>
    <w:rsid w:val="00A41D4F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0B18"/>
    <w:rsid w:val="00AD2E7A"/>
    <w:rsid w:val="00AE56E0"/>
    <w:rsid w:val="00AE5E8D"/>
    <w:rsid w:val="00AF2569"/>
    <w:rsid w:val="00AF31C1"/>
    <w:rsid w:val="00AF65F9"/>
    <w:rsid w:val="00B01C89"/>
    <w:rsid w:val="00B05D65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33F7"/>
    <w:rsid w:val="00B7174C"/>
    <w:rsid w:val="00B7288B"/>
    <w:rsid w:val="00B72CA0"/>
    <w:rsid w:val="00B740A0"/>
    <w:rsid w:val="00B81C0E"/>
    <w:rsid w:val="00BA4A9B"/>
    <w:rsid w:val="00BA7226"/>
    <w:rsid w:val="00BB1A7F"/>
    <w:rsid w:val="00BB1E41"/>
    <w:rsid w:val="00BB319A"/>
    <w:rsid w:val="00BB4046"/>
    <w:rsid w:val="00BB7560"/>
    <w:rsid w:val="00BC0257"/>
    <w:rsid w:val="00BC1103"/>
    <w:rsid w:val="00BC2C88"/>
    <w:rsid w:val="00BD34E2"/>
    <w:rsid w:val="00BD6C41"/>
    <w:rsid w:val="00BD7A4F"/>
    <w:rsid w:val="00C058FF"/>
    <w:rsid w:val="00C20643"/>
    <w:rsid w:val="00C2191A"/>
    <w:rsid w:val="00C254DF"/>
    <w:rsid w:val="00C309AC"/>
    <w:rsid w:val="00C42503"/>
    <w:rsid w:val="00C42E27"/>
    <w:rsid w:val="00C47180"/>
    <w:rsid w:val="00C51822"/>
    <w:rsid w:val="00C65BF0"/>
    <w:rsid w:val="00C75ABE"/>
    <w:rsid w:val="00C82DEF"/>
    <w:rsid w:val="00C87FD4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0D4"/>
    <w:rsid w:val="00CD4FE6"/>
    <w:rsid w:val="00CE37A9"/>
    <w:rsid w:val="00CF228D"/>
    <w:rsid w:val="00CF46C3"/>
    <w:rsid w:val="00D01261"/>
    <w:rsid w:val="00D10496"/>
    <w:rsid w:val="00D315F8"/>
    <w:rsid w:val="00D318AD"/>
    <w:rsid w:val="00D33489"/>
    <w:rsid w:val="00D41003"/>
    <w:rsid w:val="00D42FCB"/>
    <w:rsid w:val="00D53ED8"/>
    <w:rsid w:val="00D62460"/>
    <w:rsid w:val="00D678D5"/>
    <w:rsid w:val="00D870D5"/>
    <w:rsid w:val="00D90716"/>
    <w:rsid w:val="00D91B9B"/>
    <w:rsid w:val="00DA1CAD"/>
    <w:rsid w:val="00DA4508"/>
    <w:rsid w:val="00DA7599"/>
    <w:rsid w:val="00DB32CE"/>
    <w:rsid w:val="00DC0BC1"/>
    <w:rsid w:val="00DC21C4"/>
    <w:rsid w:val="00DC4FD3"/>
    <w:rsid w:val="00DE0EB7"/>
    <w:rsid w:val="00DE2D34"/>
    <w:rsid w:val="00DE4E47"/>
    <w:rsid w:val="00DE73EB"/>
    <w:rsid w:val="00DE7C5C"/>
    <w:rsid w:val="00DE7F47"/>
    <w:rsid w:val="00DF2758"/>
    <w:rsid w:val="00DF5325"/>
    <w:rsid w:val="00DF6660"/>
    <w:rsid w:val="00E00974"/>
    <w:rsid w:val="00E1679A"/>
    <w:rsid w:val="00E2542E"/>
    <w:rsid w:val="00E27F25"/>
    <w:rsid w:val="00E304F8"/>
    <w:rsid w:val="00E3272D"/>
    <w:rsid w:val="00E3453E"/>
    <w:rsid w:val="00E42835"/>
    <w:rsid w:val="00E434AF"/>
    <w:rsid w:val="00E47E92"/>
    <w:rsid w:val="00E50BF2"/>
    <w:rsid w:val="00E5451D"/>
    <w:rsid w:val="00E6251D"/>
    <w:rsid w:val="00E66879"/>
    <w:rsid w:val="00E66963"/>
    <w:rsid w:val="00E72010"/>
    <w:rsid w:val="00E7616C"/>
    <w:rsid w:val="00E8092F"/>
    <w:rsid w:val="00E83DBB"/>
    <w:rsid w:val="00EA272C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F14C28"/>
    <w:rsid w:val="00F22CBA"/>
    <w:rsid w:val="00F22D9B"/>
    <w:rsid w:val="00F407C7"/>
    <w:rsid w:val="00F45502"/>
    <w:rsid w:val="00F45DD9"/>
    <w:rsid w:val="00F51F3A"/>
    <w:rsid w:val="00F537B7"/>
    <w:rsid w:val="00F56C8E"/>
    <w:rsid w:val="00F64EF1"/>
    <w:rsid w:val="00F67962"/>
    <w:rsid w:val="00F73D2D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Andrea Whitesides</cp:lastModifiedBy>
  <cp:revision>88</cp:revision>
  <cp:lastPrinted>2022-11-08T12:50:00Z</cp:lastPrinted>
  <dcterms:created xsi:type="dcterms:W3CDTF">2023-02-13T18:41:00Z</dcterms:created>
  <dcterms:modified xsi:type="dcterms:W3CDTF">2023-03-05T19:44:00Z</dcterms:modified>
</cp:coreProperties>
</file>